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3E5" w14:textId="77777777" w:rsidR="00937842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</w:p>
    <w:p w14:paraId="71423D59" w14:textId="65AB0FF8" w:rsidR="00937842" w:rsidRPr="002A6CFC" w:rsidRDefault="00937842" w:rsidP="00937842">
      <w:pPr>
        <w:spacing w:before="4" w:after="0" w:line="240" w:lineRule="auto"/>
        <w:ind w:right="-20"/>
        <w:jc w:val="center"/>
        <w:rPr>
          <w:rFonts w:ascii="Tahoma" w:eastAsia="Calibri" w:hAnsi="Tahoma" w:cs="Tahoma"/>
          <w:b/>
          <w:bCs/>
          <w:sz w:val="24"/>
          <w:szCs w:val="28"/>
        </w:rPr>
      </w:pPr>
      <w:r>
        <w:rPr>
          <w:rFonts w:ascii="Tahoma" w:eastAsia="Calibri" w:hAnsi="Tahoma" w:cs="Tahoma"/>
          <w:b/>
          <w:bCs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74F6D8A6" wp14:editId="3CE2576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69280" cy="107188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Calibri" w:hAnsi="Tahoma" w:cs="Tahoma"/>
          <w:b/>
          <w:bCs/>
          <w:sz w:val="24"/>
          <w:szCs w:val="28"/>
        </w:rPr>
        <w:t>City: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3A2BA2">
        <w:rPr>
          <w:rFonts w:ascii="Tahoma" w:eastAsia="Calibri" w:hAnsi="Tahoma" w:cs="Tahoma"/>
          <w:b/>
          <w:bCs/>
          <w:sz w:val="24"/>
          <w:szCs w:val="28"/>
        </w:rPr>
        <w:t>Avon Park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Project Title:</w:t>
      </w:r>
      <w:r w:rsidR="005B3B68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777780">
        <w:rPr>
          <w:rFonts w:ascii="Tahoma" w:eastAsia="Calibri" w:hAnsi="Tahoma" w:cs="Tahoma"/>
          <w:b/>
          <w:bCs/>
          <w:sz w:val="24"/>
          <w:szCs w:val="28"/>
        </w:rPr>
        <w:t>Drinking Water Infrastructure Project</w:t>
      </w:r>
      <w:r>
        <w:rPr>
          <w:rFonts w:ascii="Tahoma" w:eastAsia="Calibri" w:hAnsi="Tahoma" w:cs="Tahoma"/>
          <w:b/>
          <w:bCs/>
          <w:sz w:val="24"/>
          <w:szCs w:val="28"/>
        </w:rPr>
        <w:br/>
        <w:t>Grant Contract No.:</w:t>
      </w:r>
      <w:r w:rsidRPr="002A6CFC">
        <w:rPr>
          <w:rFonts w:ascii="Tahoma" w:eastAsia="Calibri" w:hAnsi="Tahoma" w:cs="Tahoma"/>
          <w:b/>
          <w:bCs/>
          <w:sz w:val="24"/>
          <w:szCs w:val="28"/>
        </w:rPr>
        <w:t xml:space="preserve"> </w:t>
      </w:r>
      <w:r w:rsidR="00777780">
        <w:rPr>
          <w:rFonts w:ascii="Tahoma" w:eastAsia="Calibri" w:hAnsi="Tahoma" w:cs="Tahoma"/>
          <w:b/>
          <w:bCs/>
          <w:sz w:val="24"/>
          <w:szCs w:val="28"/>
        </w:rPr>
        <w:t>MT039</w:t>
      </w:r>
    </w:p>
    <w:p w14:paraId="15387246" w14:textId="77777777" w:rsidR="0097565C" w:rsidRPr="002F0335" w:rsidRDefault="0097565C" w:rsidP="0097565C">
      <w:pPr>
        <w:pBdr>
          <w:bottom w:val="single" w:sz="4" w:space="1" w:color="auto"/>
        </w:pBdr>
        <w:spacing w:before="1" w:after="0" w:line="337" w:lineRule="exact"/>
        <w:ind w:right="-20"/>
        <w:jc w:val="center"/>
        <w:rPr>
          <w:rFonts w:ascii="Tahoma" w:eastAsia="Calibri" w:hAnsi="Tahoma" w:cs="Tahoma"/>
          <w:sz w:val="24"/>
          <w:szCs w:val="28"/>
        </w:rPr>
      </w:pPr>
      <w:r w:rsidRPr="002A6CFC">
        <w:rPr>
          <w:rFonts w:ascii="Tahoma" w:eastAsia="Calibri" w:hAnsi="Tahoma" w:cs="Tahoma"/>
          <w:b/>
          <w:bCs/>
          <w:sz w:val="24"/>
          <w:szCs w:val="28"/>
        </w:rPr>
        <w:t>Infrastructure Repair Program</w:t>
      </w:r>
    </w:p>
    <w:p w14:paraId="3184B37C" w14:textId="77777777" w:rsidR="0097565C" w:rsidRPr="002F0335" w:rsidRDefault="0097565C" w:rsidP="0097565C">
      <w:pPr>
        <w:spacing w:before="5" w:after="0" w:line="130" w:lineRule="exact"/>
        <w:rPr>
          <w:rFonts w:ascii="Tahoma" w:hAnsi="Tahoma" w:cs="Tahoma"/>
          <w:sz w:val="13"/>
          <w:szCs w:val="13"/>
        </w:rPr>
      </w:pPr>
    </w:p>
    <w:p w14:paraId="4AE65D89" w14:textId="6C0E4B23" w:rsidR="0097565C" w:rsidRPr="002F0335" w:rsidRDefault="007966AB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3F26D6" wp14:editId="0969A963">
                <wp:simplePos x="0" y="0"/>
                <wp:positionH relativeFrom="page">
                  <wp:posOffset>839593</wp:posOffset>
                </wp:positionH>
                <wp:positionV relativeFrom="paragraph">
                  <wp:posOffset>92710</wp:posOffset>
                </wp:positionV>
                <wp:extent cx="6180455" cy="238760"/>
                <wp:effectExtent l="0" t="0" r="29845" b="2794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0455" cy="238760"/>
                          <a:chOff x="1317" y="-649"/>
                          <a:chExt cx="9609" cy="376"/>
                        </a:xfrm>
                      </wpg:grpSpPr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332" y="-639"/>
                            <a:ext cx="9578" cy="355"/>
                            <a:chOff x="1332" y="-639"/>
                            <a:chExt cx="9578" cy="35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1332" y="-639"/>
                              <a:ext cx="9578" cy="35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578"/>
                                <a:gd name="T2" fmla="+- 0 -283 -639"/>
                                <a:gd name="T3" fmla="*/ -283 h 355"/>
                                <a:gd name="T4" fmla="+- 0 10910 1332"/>
                                <a:gd name="T5" fmla="*/ T4 w 9578"/>
                                <a:gd name="T6" fmla="+- 0 -283 -639"/>
                                <a:gd name="T7" fmla="*/ -283 h 355"/>
                                <a:gd name="T8" fmla="+- 0 10910 1332"/>
                                <a:gd name="T9" fmla="*/ T8 w 9578"/>
                                <a:gd name="T10" fmla="+- 0 -639 -639"/>
                                <a:gd name="T11" fmla="*/ -639 h 355"/>
                                <a:gd name="T12" fmla="+- 0 1332 1332"/>
                                <a:gd name="T13" fmla="*/ T12 w 9578"/>
                                <a:gd name="T14" fmla="+- 0 -639 -639"/>
                                <a:gd name="T15" fmla="*/ -639 h 355"/>
                                <a:gd name="T16" fmla="+- 0 1332 1332"/>
                                <a:gd name="T17" fmla="*/ T16 w 9578"/>
                                <a:gd name="T18" fmla="+- 0 -283 -639"/>
                                <a:gd name="T19" fmla="*/ -283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8" h="355">
                                  <a:moveTo>
                                    <a:pt x="0" y="356"/>
                                  </a:moveTo>
                                  <a:lnTo>
                                    <a:pt x="9578" y="356"/>
                                  </a:lnTo>
                                  <a:lnTo>
                                    <a:pt x="95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1322" y="-643"/>
                            <a:ext cx="9597" cy="2"/>
                            <a:chOff x="1322" y="-643"/>
                            <a:chExt cx="9597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1322" y="-643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1322" y="-279"/>
                            <a:ext cx="9597" cy="2"/>
                            <a:chOff x="1322" y="-279"/>
                            <a:chExt cx="9597" cy="2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1322" y="-279"/>
                              <a:ext cx="9597" cy="2"/>
                            </a:xfrm>
                            <a:custGeom>
                              <a:avLst/>
                              <a:gdLst>
                                <a:gd name="T0" fmla="+- 0 1322 1322"/>
                                <a:gd name="T1" fmla="*/ T0 w 9597"/>
                                <a:gd name="T2" fmla="+- 0 10920 1322"/>
                                <a:gd name="T3" fmla="*/ T2 w 9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7">
                                  <a:moveTo>
                                    <a:pt x="0" y="0"/>
                                  </a:moveTo>
                                  <a:lnTo>
                                    <a:pt x="95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327" y="-639"/>
                            <a:ext cx="2" cy="355"/>
                            <a:chOff x="1327" y="-639"/>
                            <a:chExt cx="2" cy="355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327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10915" y="-639"/>
                            <a:ext cx="2" cy="355"/>
                            <a:chOff x="10915" y="-639"/>
                            <a:chExt cx="2" cy="355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10915" y="-639"/>
                              <a:ext cx="2" cy="355"/>
                            </a:xfrm>
                            <a:custGeom>
                              <a:avLst/>
                              <a:gdLst>
                                <a:gd name="T0" fmla="+- 0 -639 -639"/>
                                <a:gd name="T1" fmla="*/ -639 h 355"/>
                                <a:gd name="T2" fmla="+- 0 -283 -639"/>
                                <a:gd name="T3" fmla="*/ -283 h 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3A59E" id="Group 3" o:spid="_x0000_s1026" style="position:absolute;margin-left:66.1pt;margin-top:7.3pt;width:486.65pt;height:18.8pt;z-index:-251657216;mso-position-horizontal-relative:page" coordorigin="1317,-649" coordsize="9609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">
                <v:group id="Group 4" o:spid="_x0000_s1027" style="position:absolute;left:1332;top:-639;width:9578;height:355" coordorigin="1332,-639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28" style="position:absolute;left:1332;top:-639;width:9578;height:355;visibility:visible;mso-wrap-style:square;v-text-anchor:top" coordsize="957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" path="m,356r9578,l9578,,,,,356e" fillcolor="black" stroked="f">
                    <v:path arrowok="t" o:connecttype="custom" o:connectlocs="0,-283;9578,-283;9578,-639;0,-639;0,-283" o:connectangles="0,0,0,0,0"/>
                  </v:shape>
                </v:group>
                <v:group id="Group 6" o:spid="_x0000_s1029" style="position:absolute;left:1322;top:-643;width:9597;height:2" coordorigin="1322,-643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30" style="position:absolute;left:1322;top:-643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8" o:spid="_x0000_s1031" style="position:absolute;left:1322;top:-279;width:9597;height:2" coordorigin="1322,-279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32" style="position:absolute;left:1322;top:-279;width:9597;height:2;visibility:visible;mso-wrap-style:square;v-text-anchor:top" coordsize="95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" path="m,l9598,e" filled="f" strokeweight=".58pt">
                    <v:path arrowok="t" o:connecttype="custom" o:connectlocs="0,0;9598,0" o:connectangles="0,0"/>
                  </v:shape>
                </v:group>
                <v:group id="Group 10" o:spid="_x0000_s1033" style="position:absolute;left:1327;top:-639;width:2;height:355" coordorigin="1327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4" style="position:absolute;left:1327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v:group id="Group 12" o:spid="_x0000_s1035" style="position:absolute;left:10915;top:-639;width:2;height:355" coordorigin="10915,-639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36" style="position:absolute;left:10915;top:-639;width:2;height:355;visibility:visible;mso-wrap-style:square;v-text-anchor:top" coordsize="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" path="m,l,356e" filled="f" strokeweight=".58pt">
                    <v:path arrowok="t" o:connecttype="custom" o:connectlocs="0,-639;0,-283" o:connectangles="0,0"/>
                  </v:shape>
                </v:group>
                <w10:wrap anchorx="page"/>
              </v:group>
            </w:pict>
          </mc:Fallback>
        </mc:AlternateContent>
      </w:r>
    </w:p>
    <w:p w14:paraId="2DC844A4" w14:textId="600C2218" w:rsidR="0097565C" w:rsidRPr="002F0335" w:rsidRDefault="0097565C" w:rsidP="00C82DF2">
      <w:pPr>
        <w:spacing w:before="11" w:after="0" w:line="289" w:lineRule="exact"/>
        <w:ind w:right="-20"/>
        <w:rPr>
          <w:rFonts w:ascii="Tahoma" w:hAnsi="Tahoma" w:cs="Tahoma"/>
          <w:sz w:val="10"/>
          <w:szCs w:val="10"/>
        </w:rPr>
      </w:pP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A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c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ti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v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ty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Re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r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t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in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g</w:t>
      </w:r>
      <w:r w:rsidRPr="002F0335">
        <w:rPr>
          <w:rFonts w:ascii="Tahoma" w:eastAsia="Calibri" w:hAnsi="Tahoma" w:cs="Tahoma"/>
          <w:b/>
          <w:bCs/>
          <w:color w:val="FFFFFF"/>
          <w:spacing w:val="-5"/>
          <w:sz w:val="24"/>
          <w:szCs w:val="24"/>
        </w:rPr>
        <w:t xml:space="preserve"> 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P</w:t>
      </w:r>
      <w:r w:rsidRPr="002F0335">
        <w:rPr>
          <w:rFonts w:ascii="Tahoma" w:eastAsia="Calibri" w:hAnsi="Tahoma" w:cs="Tahoma"/>
          <w:b/>
          <w:bCs/>
          <w:color w:val="FFFFFF"/>
          <w:spacing w:val="-1"/>
          <w:sz w:val="24"/>
          <w:szCs w:val="24"/>
        </w:rPr>
        <w:t>er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i</w:t>
      </w:r>
      <w:r w:rsidRPr="002F0335">
        <w:rPr>
          <w:rFonts w:ascii="Tahoma" w:eastAsia="Calibri" w:hAnsi="Tahoma" w:cs="Tahoma"/>
          <w:b/>
          <w:bCs/>
          <w:color w:val="FFFFFF"/>
          <w:spacing w:val="-2"/>
          <w:sz w:val="24"/>
          <w:szCs w:val="24"/>
        </w:rPr>
        <w:t>o</w:t>
      </w:r>
      <w:r w:rsidRPr="002F0335">
        <w:rPr>
          <w:rFonts w:ascii="Tahoma" w:eastAsia="Calibri" w:hAnsi="Tahoma" w:cs="Tahoma"/>
          <w:b/>
          <w:bCs/>
          <w:color w:val="FFFFFF"/>
          <w:spacing w:val="1"/>
          <w:sz w:val="24"/>
          <w:szCs w:val="24"/>
        </w:rPr>
        <w:t>d</w:t>
      </w:r>
      <w:r w:rsidRPr="002F0335">
        <w:rPr>
          <w:rFonts w:ascii="Tahoma" w:eastAsia="Calibri" w:hAnsi="Tahoma" w:cs="Tahoma"/>
          <w:b/>
          <w:bCs/>
          <w:color w:val="FFFFFF"/>
          <w:sz w:val="24"/>
          <w:szCs w:val="24"/>
        </w:rPr>
        <w:t>:</w:t>
      </w:r>
      <w:r w:rsidRPr="002F0335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</w:t>
      </w:r>
      <w:r w:rsidR="003869BC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April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– </w:t>
      </w:r>
      <w:r w:rsidR="003869BC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>June</w:t>
      </w:r>
      <w:r w:rsidR="00C82DF2">
        <w:rPr>
          <w:rFonts w:ascii="Tahoma" w:eastAsia="Calibri" w:hAnsi="Tahoma" w:cs="Tahoma"/>
          <w:b/>
          <w:bCs/>
          <w:color w:val="FFFFFF"/>
          <w:spacing w:val="53"/>
          <w:sz w:val="24"/>
          <w:szCs w:val="24"/>
        </w:rPr>
        <w:t xml:space="preserve"> 2022</w:t>
      </w:r>
    </w:p>
    <w:p w14:paraId="76FE0F22" w14:textId="77777777" w:rsidR="0097565C" w:rsidRPr="002F0335" w:rsidRDefault="0097565C" w:rsidP="0097565C">
      <w:pPr>
        <w:spacing w:after="0" w:line="200" w:lineRule="exact"/>
        <w:rPr>
          <w:rFonts w:ascii="Tahoma" w:hAnsi="Tahoma" w:cs="Tahoma"/>
          <w:sz w:val="20"/>
          <w:szCs w:val="20"/>
        </w:rPr>
      </w:pPr>
    </w:p>
    <w:p w14:paraId="0B978E1B" w14:textId="2E7B9E87" w:rsidR="0097565C" w:rsidRPr="002F0335" w:rsidRDefault="0097565C" w:rsidP="0097565C">
      <w:pPr>
        <w:tabs>
          <w:tab w:val="left" w:pos="1540"/>
        </w:tabs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Grant C</w:t>
      </w:r>
      <w:r w:rsidRPr="002F0335">
        <w:rPr>
          <w:rFonts w:ascii="Tahoma" w:eastAsia="Calibri" w:hAnsi="Tahoma" w:cs="Tahoma"/>
          <w:b/>
          <w:bCs/>
          <w:spacing w:val="-1"/>
        </w:rPr>
        <w:t>on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  <w:spacing w:val="1"/>
        </w:rPr>
        <w:t>N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.</w:t>
      </w:r>
      <w:r w:rsidRPr="002F0335">
        <w:rPr>
          <w:rFonts w:ascii="Tahoma" w:eastAsia="Calibri" w:hAnsi="Tahoma" w:cs="Tahoma"/>
          <w:b/>
          <w:bCs/>
        </w:rPr>
        <w:t>:</w:t>
      </w:r>
      <w:r>
        <w:rPr>
          <w:rFonts w:ascii="Tahoma" w:eastAsia="Calibri" w:hAnsi="Tahoma" w:cs="Tahoma"/>
          <w:b/>
          <w:bCs/>
        </w:rPr>
        <w:t xml:space="preserve">  </w:t>
      </w:r>
      <w:r w:rsidR="00777780">
        <w:rPr>
          <w:rFonts w:ascii="Tahoma" w:eastAsia="Calibri" w:hAnsi="Tahoma" w:cs="Tahoma"/>
          <w:b/>
          <w:bCs/>
        </w:rPr>
        <w:t>MT039</w:t>
      </w:r>
      <w:r w:rsidRPr="002F0335">
        <w:rPr>
          <w:rFonts w:ascii="Tahoma" w:eastAsia="Calibri" w:hAnsi="Tahoma" w:cs="Tahoma"/>
          <w:b/>
          <w:bCs/>
        </w:rPr>
        <w:tab/>
      </w:r>
    </w:p>
    <w:p w14:paraId="503353EF" w14:textId="77777777" w:rsidR="0097565C" w:rsidRPr="002F0335" w:rsidRDefault="0097565C" w:rsidP="0097565C">
      <w:pPr>
        <w:spacing w:before="7" w:after="0" w:line="260" w:lineRule="exact"/>
        <w:rPr>
          <w:rFonts w:ascii="Tahoma" w:hAnsi="Tahoma" w:cs="Tahoma"/>
          <w:sz w:val="26"/>
          <w:szCs w:val="26"/>
        </w:rPr>
      </w:pPr>
    </w:p>
    <w:p w14:paraId="5C27E585" w14:textId="7DA148D5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  <w:spacing w:val="1"/>
        </w:rPr>
        <w:t>T</w:t>
      </w:r>
      <w:r w:rsidRPr="002F0335">
        <w:rPr>
          <w:rFonts w:ascii="Tahoma" w:eastAsia="Calibri" w:hAnsi="Tahoma" w:cs="Tahoma"/>
          <w:b/>
          <w:bCs/>
          <w:spacing w:val="-1"/>
        </w:rPr>
        <w:t>e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 xml:space="preserve">m:  </w:t>
      </w:r>
      <w:r w:rsidR="005B3B68">
        <w:rPr>
          <w:rFonts w:ascii="Tahoma" w:eastAsia="Calibri" w:hAnsi="Tahoma" w:cs="Tahoma"/>
          <w:b/>
          <w:bCs/>
        </w:rPr>
        <w:t>48 months</w:t>
      </w:r>
    </w:p>
    <w:p w14:paraId="019CF62A" w14:textId="77777777" w:rsidR="0097565C" w:rsidRPr="002F0335" w:rsidRDefault="0097565C" w:rsidP="0097565C">
      <w:pPr>
        <w:spacing w:before="9" w:after="0" w:line="260" w:lineRule="exact"/>
        <w:rPr>
          <w:rFonts w:ascii="Tahoma" w:hAnsi="Tahoma" w:cs="Tahoma"/>
          <w:sz w:val="26"/>
          <w:szCs w:val="26"/>
        </w:rPr>
      </w:pPr>
    </w:p>
    <w:p w14:paraId="7D9C4A5F" w14:textId="0CA20392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Project</w:t>
      </w:r>
      <w:r w:rsidRPr="002F0335">
        <w:rPr>
          <w:rFonts w:ascii="Tahoma" w:eastAsia="Calibri" w:hAnsi="Tahoma" w:cs="Tahoma"/>
          <w:b/>
          <w:bCs/>
          <w:spacing w:val="-3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A</w:t>
      </w:r>
      <w:r w:rsidRPr="002F0335">
        <w:rPr>
          <w:rFonts w:ascii="Tahoma" w:eastAsia="Calibri" w:hAnsi="Tahoma" w:cs="Tahoma"/>
          <w:b/>
          <w:bCs/>
          <w:spacing w:val="1"/>
        </w:rPr>
        <w:t>m</w:t>
      </w:r>
      <w:r w:rsidRPr="002F0335">
        <w:rPr>
          <w:rFonts w:ascii="Tahoma" w:eastAsia="Calibri" w:hAnsi="Tahoma" w:cs="Tahoma"/>
          <w:b/>
          <w:bCs/>
          <w:spacing w:val="-1"/>
        </w:rPr>
        <w:t>oun</w:t>
      </w:r>
      <w:r w:rsidRPr="002F0335">
        <w:rPr>
          <w:rFonts w:ascii="Tahoma" w:eastAsia="Calibri" w:hAnsi="Tahoma" w:cs="Tahoma"/>
          <w:b/>
          <w:bCs/>
        </w:rPr>
        <w:t>t:</w:t>
      </w:r>
      <w:r w:rsidR="005B3B68">
        <w:rPr>
          <w:rFonts w:ascii="Tahoma" w:eastAsia="Calibri" w:hAnsi="Tahoma" w:cs="Tahoma"/>
          <w:b/>
          <w:bCs/>
        </w:rPr>
        <w:t xml:space="preserve"> $</w:t>
      </w:r>
      <w:r w:rsidR="00777780">
        <w:rPr>
          <w:rFonts w:ascii="Tahoma" w:eastAsia="Calibri" w:hAnsi="Tahoma" w:cs="Tahoma"/>
          <w:b/>
          <w:bCs/>
        </w:rPr>
        <w:t>670,623.00</w:t>
      </w:r>
    </w:p>
    <w:p w14:paraId="6FDE29A7" w14:textId="77777777" w:rsidR="0097565C" w:rsidRDefault="0097565C" w:rsidP="0097565C">
      <w:pPr>
        <w:spacing w:before="10" w:after="0" w:line="260" w:lineRule="exact"/>
        <w:rPr>
          <w:rFonts w:ascii="Tahoma" w:eastAsia="Calibri" w:hAnsi="Tahoma" w:cs="Tahoma"/>
          <w:spacing w:val="1"/>
        </w:rPr>
      </w:pPr>
    </w:p>
    <w:p w14:paraId="38F0DCE3" w14:textId="77777777" w:rsidR="00937842" w:rsidRPr="002F0335" w:rsidRDefault="00937842" w:rsidP="0097565C">
      <w:pPr>
        <w:spacing w:before="10" w:after="0" w:line="260" w:lineRule="exact"/>
        <w:rPr>
          <w:rFonts w:ascii="Tahoma" w:hAnsi="Tahoma" w:cs="Tahoma"/>
          <w:sz w:val="26"/>
          <w:szCs w:val="26"/>
        </w:rPr>
      </w:pPr>
    </w:p>
    <w:p w14:paraId="0B56B5A1" w14:textId="6236BD88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po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g</w:t>
      </w:r>
      <w:r w:rsidRPr="002F0335">
        <w:rPr>
          <w:rFonts w:ascii="Tahoma" w:eastAsia="Calibri" w:hAnsi="Tahoma" w:cs="Tahoma"/>
          <w:b/>
          <w:bCs/>
          <w:spacing w:val="-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Re</w:t>
      </w:r>
      <w:r w:rsidRPr="002F0335">
        <w:rPr>
          <w:rFonts w:ascii="Tahoma" w:eastAsia="Calibri" w:hAnsi="Tahoma" w:cs="Tahoma"/>
          <w:b/>
          <w:bCs/>
          <w:spacing w:val="-1"/>
        </w:rPr>
        <w:t>qu</w:t>
      </w:r>
      <w:r w:rsidRPr="002F0335">
        <w:rPr>
          <w:rFonts w:ascii="Tahoma" w:eastAsia="Calibri" w:hAnsi="Tahoma" w:cs="Tahoma"/>
          <w:b/>
          <w:bCs/>
          <w:spacing w:val="1"/>
        </w:rPr>
        <w:t>ir</w:t>
      </w:r>
      <w:r w:rsidRPr="002F0335">
        <w:rPr>
          <w:rFonts w:ascii="Tahoma" w:eastAsia="Calibri" w:hAnsi="Tahoma" w:cs="Tahoma"/>
          <w:b/>
          <w:bCs/>
          <w:spacing w:val="-3"/>
        </w:rPr>
        <w:t>e</w:t>
      </w:r>
      <w:r w:rsidRPr="002F0335">
        <w:rPr>
          <w:rFonts w:ascii="Tahoma" w:eastAsia="Calibri" w:hAnsi="Tahoma" w:cs="Tahoma"/>
          <w:b/>
          <w:bCs/>
        </w:rPr>
        <w:t>me</w:t>
      </w:r>
      <w:r w:rsidRPr="002F0335">
        <w:rPr>
          <w:rFonts w:ascii="Tahoma" w:eastAsia="Calibri" w:hAnsi="Tahoma" w:cs="Tahoma"/>
          <w:b/>
          <w:bCs/>
          <w:spacing w:val="-1"/>
        </w:rPr>
        <w:t>n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2"/>
        </w:rPr>
        <w:t>s</w:t>
      </w:r>
      <w:r w:rsidRPr="002F0335">
        <w:rPr>
          <w:rFonts w:ascii="Tahoma" w:eastAsia="Calibri" w:hAnsi="Tahoma" w:cs="Tahoma"/>
          <w:b/>
          <w:bCs/>
        </w:rPr>
        <w:t>:</w:t>
      </w:r>
      <w:r w:rsidR="003A2BA2">
        <w:rPr>
          <w:rFonts w:ascii="Tahoma" w:eastAsia="Calibri" w:hAnsi="Tahoma" w:cs="Tahoma"/>
          <w:b/>
          <w:bCs/>
        </w:rPr>
        <w:t xml:space="preserve"> </w:t>
      </w:r>
    </w:p>
    <w:p w14:paraId="188287B4" w14:textId="77777777" w:rsidR="0097565C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</w:p>
    <w:p w14:paraId="629CD04B" w14:textId="77777777" w:rsidR="00937842" w:rsidRPr="002F0335" w:rsidRDefault="00937842" w:rsidP="0097565C">
      <w:pPr>
        <w:spacing w:after="0" w:line="240" w:lineRule="auto"/>
        <w:ind w:right="-20"/>
        <w:rPr>
          <w:rFonts w:ascii="Tahoma" w:hAnsi="Tahoma" w:cs="Tahoma"/>
          <w:sz w:val="26"/>
          <w:szCs w:val="26"/>
        </w:rPr>
      </w:pPr>
    </w:p>
    <w:p w14:paraId="34EFA729" w14:textId="5EB120B8" w:rsidR="0097565C" w:rsidRPr="002F0335" w:rsidRDefault="0097565C" w:rsidP="0097565C">
      <w:pPr>
        <w:spacing w:after="0" w:line="240" w:lineRule="auto"/>
        <w:ind w:right="-20"/>
        <w:rPr>
          <w:rFonts w:ascii="Tahoma" w:eastAsia="Calibri" w:hAnsi="Tahoma" w:cs="Tahoma"/>
        </w:rPr>
      </w:pPr>
      <w:r w:rsidRPr="002F0335">
        <w:rPr>
          <w:rFonts w:ascii="Tahoma" w:eastAsia="Calibri" w:hAnsi="Tahoma" w:cs="Tahoma"/>
          <w:b/>
          <w:bCs/>
        </w:rPr>
        <w:t>P</w:t>
      </w:r>
      <w:r w:rsidRPr="002F0335">
        <w:rPr>
          <w:rFonts w:ascii="Tahoma" w:eastAsia="Calibri" w:hAnsi="Tahoma" w:cs="Tahoma"/>
          <w:b/>
          <w:bCs/>
          <w:spacing w:val="1"/>
        </w:rPr>
        <w:t>r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  <w:spacing w:val="1"/>
        </w:rPr>
        <w:t>j</w:t>
      </w:r>
      <w:r w:rsidRPr="002F0335">
        <w:rPr>
          <w:rFonts w:ascii="Tahoma" w:eastAsia="Calibri" w:hAnsi="Tahoma" w:cs="Tahoma"/>
          <w:b/>
          <w:bCs/>
          <w:spacing w:val="-1"/>
        </w:rPr>
        <w:t>ec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 xml:space="preserve"> </w:t>
      </w:r>
      <w:r w:rsidRPr="002F0335">
        <w:rPr>
          <w:rFonts w:ascii="Tahoma" w:eastAsia="Calibri" w:hAnsi="Tahoma" w:cs="Tahoma"/>
          <w:b/>
          <w:bCs/>
        </w:rPr>
        <w:t>De</w:t>
      </w:r>
      <w:r w:rsidRPr="002F0335">
        <w:rPr>
          <w:rFonts w:ascii="Tahoma" w:eastAsia="Calibri" w:hAnsi="Tahoma" w:cs="Tahoma"/>
          <w:b/>
          <w:bCs/>
          <w:spacing w:val="-2"/>
        </w:rPr>
        <w:t>s</w:t>
      </w:r>
      <w:r w:rsidRPr="002F0335">
        <w:rPr>
          <w:rFonts w:ascii="Tahoma" w:eastAsia="Calibri" w:hAnsi="Tahoma" w:cs="Tahoma"/>
          <w:b/>
          <w:bCs/>
          <w:spacing w:val="1"/>
        </w:rPr>
        <w:t>c</w:t>
      </w:r>
      <w:r w:rsidRPr="002F0335">
        <w:rPr>
          <w:rFonts w:ascii="Tahoma" w:eastAsia="Calibri" w:hAnsi="Tahoma" w:cs="Tahoma"/>
          <w:b/>
          <w:bCs/>
          <w:spacing w:val="-2"/>
        </w:rPr>
        <w:t>r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p</w:t>
      </w:r>
      <w:r w:rsidRPr="002F0335">
        <w:rPr>
          <w:rFonts w:ascii="Tahoma" w:eastAsia="Calibri" w:hAnsi="Tahoma" w:cs="Tahoma"/>
          <w:b/>
          <w:bCs/>
        </w:rPr>
        <w:t>t</w:t>
      </w:r>
      <w:r w:rsidRPr="002F0335">
        <w:rPr>
          <w:rFonts w:ascii="Tahoma" w:eastAsia="Calibri" w:hAnsi="Tahoma" w:cs="Tahoma"/>
          <w:b/>
          <w:bCs/>
          <w:spacing w:val="1"/>
        </w:rPr>
        <w:t>i</w:t>
      </w:r>
      <w:r w:rsidRPr="002F0335">
        <w:rPr>
          <w:rFonts w:ascii="Tahoma" w:eastAsia="Calibri" w:hAnsi="Tahoma" w:cs="Tahoma"/>
          <w:b/>
          <w:bCs/>
          <w:spacing w:val="-1"/>
        </w:rPr>
        <w:t>o</w:t>
      </w:r>
      <w:r w:rsidRPr="002F0335">
        <w:rPr>
          <w:rFonts w:ascii="Tahoma" w:eastAsia="Calibri" w:hAnsi="Tahoma" w:cs="Tahoma"/>
          <w:b/>
          <w:bCs/>
        </w:rPr>
        <w:t>n</w:t>
      </w:r>
      <w:r w:rsidR="00937842">
        <w:rPr>
          <w:rFonts w:ascii="Tahoma" w:eastAsia="Calibri" w:hAnsi="Tahoma" w:cs="Tahoma"/>
          <w:b/>
          <w:bCs/>
        </w:rPr>
        <w:t>:</w:t>
      </w:r>
      <w:r w:rsidR="005B3B68">
        <w:rPr>
          <w:rFonts w:ascii="Tahoma" w:eastAsia="Calibri" w:hAnsi="Tahoma" w:cs="Tahoma"/>
          <w:b/>
          <w:bCs/>
        </w:rPr>
        <w:t xml:space="preserve"> </w:t>
      </w:r>
      <w:r w:rsidR="00777780">
        <w:rPr>
          <w:rFonts w:ascii="Tahoma" w:eastAsia="Calibri" w:hAnsi="Tahoma" w:cs="Tahoma"/>
          <w:b/>
          <w:bCs/>
        </w:rPr>
        <w:t>Drinking Water Infrastructure Project</w:t>
      </w:r>
    </w:p>
    <w:p w14:paraId="68ECA888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spacing w:val="1"/>
          <w:position w:val="1"/>
        </w:rPr>
      </w:pPr>
    </w:p>
    <w:p w14:paraId="5A0A6509" w14:textId="77777777" w:rsidR="00937842" w:rsidRPr="002F0335" w:rsidRDefault="00937842" w:rsidP="0097565C">
      <w:pPr>
        <w:spacing w:before="19" w:after="0" w:line="280" w:lineRule="exact"/>
        <w:rPr>
          <w:rFonts w:ascii="Tahoma" w:hAnsi="Tahoma" w:cs="Tahoma"/>
          <w:sz w:val="28"/>
          <w:szCs w:val="28"/>
        </w:rPr>
      </w:pPr>
    </w:p>
    <w:p w14:paraId="5BD2FF3B" w14:textId="77777777" w:rsidR="0097565C" w:rsidRPr="002F0335" w:rsidRDefault="0097565C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Financial Data</w:t>
      </w:r>
      <w:r w:rsidR="00937842">
        <w:rPr>
          <w:rFonts w:ascii="Tahoma" w:eastAsia="Calibri" w:hAnsi="Tahoma" w:cs="Tahoma"/>
          <w:b/>
          <w:bCs/>
        </w:rPr>
        <w:t>: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807"/>
        <w:gridCol w:w="1703"/>
      </w:tblGrid>
      <w:tr w:rsidR="0097565C" w:rsidRPr="002F0335" w14:paraId="24CC24DF" w14:textId="77777777" w:rsidTr="00937842">
        <w:trPr>
          <w:trHeight w:hRule="exact" w:val="7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48966907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D480F47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tal</w:t>
            </w:r>
            <w:r w:rsidRPr="002F0335">
              <w:rPr>
                <w:rFonts w:ascii="Tahoma" w:eastAsia="Calibri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Grant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(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100%)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607EF98C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xp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ndi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 w:rsidRPr="002F0335">
              <w:rPr>
                <w:rFonts w:ascii="Tahoma" w:eastAsia="Calibri" w:hAnsi="Tahoma" w:cs="Tahoma"/>
                <w:b/>
                <w:bCs/>
                <w:spacing w:val="1"/>
                <w:sz w:val="18"/>
                <w:szCs w:val="18"/>
              </w:rPr>
              <w:t>r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es</w:t>
            </w:r>
            <w:r w:rsidRPr="002F0335">
              <w:rPr>
                <w:rFonts w:ascii="Tahoma" w:eastAsia="Calibri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to</w:t>
            </w:r>
            <w:r w:rsidRPr="002F0335">
              <w:rPr>
                <w:rFonts w:ascii="Tahoma" w:eastAsia="Calibri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</w:t>
            </w:r>
            <w:r w:rsidRPr="002F0335">
              <w:rPr>
                <w:rFonts w:ascii="Tahoma" w:eastAsia="Calibri" w:hAnsi="Tahoma" w:cs="Tahoma"/>
                <w:b/>
                <w:bCs/>
                <w:spacing w:val="-1"/>
                <w:sz w:val="18"/>
                <w:szCs w:val="18"/>
              </w:rPr>
              <w:t>a</w:t>
            </w:r>
            <w:r w:rsidRPr="002F033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14:paraId="02385923" w14:textId="77777777" w:rsidR="0097565C" w:rsidRPr="002F0335" w:rsidRDefault="0097565C" w:rsidP="00266393">
            <w:pPr>
              <w:pStyle w:val="NoSpacing"/>
              <w:jc w:val="center"/>
              <w:rPr>
                <w:rFonts w:ascii="Tahoma" w:hAnsi="Tahoma" w:cs="Tahoma"/>
              </w:rPr>
            </w:pPr>
          </w:p>
          <w:p w14:paraId="46C04F0F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Balance Remaining</w:t>
            </w:r>
          </w:p>
          <w:p w14:paraId="5AA5C6E5" w14:textId="77777777" w:rsidR="0097565C" w:rsidRPr="002F0335" w:rsidRDefault="0097565C" w:rsidP="00266393">
            <w:pPr>
              <w:pStyle w:val="NoSpacing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97565C" w:rsidRPr="002F0335" w14:paraId="454BE288" w14:textId="77777777" w:rsidTr="00937842">
        <w:trPr>
          <w:trHeight w:hRule="exact" w:val="43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4525" w14:textId="6DC45B14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777780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76E1" w14:textId="390B071D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8CC" w14:textId="7DC7E4A5" w:rsidR="0097565C" w:rsidRPr="002F0335" w:rsidRDefault="005B3B68" w:rsidP="00266393">
            <w:pPr>
              <w:spacing w:before="99" w:after="0" w:line="240" w:lineRule="auto"/>
              <w:ind w:right="-2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$</w:t>
            </w:r>
            <w:r w:rsidR="00777780">
              <w:rPr>
                <w:rFonts w:ascii="Tahoma" w:eastAsia="Calibri" w:hAnsi="Tahoma" w:cs="Tahoma"/>
                <w:sz w:val="18"/>
                <w:szCs w:val="18"/>
              </w:rPr>
              <w:t>670,623.00</w:t>
            </w:r>
          </w:p>
        </w:tc>
      </w:tr>
    </w:tbl>
    <w:p w14:paraId="0B3E4CA2" w14:textId="77777777" w:rsidR="0097565C" w:rsidRPr="002F0335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00E926E" w14:textId="77777777" w:rsidR="0097565C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56BD319" wp14:editId="048E404D">
                <wp:simplePos x="0" y="0"/>
                <wp:positionH relativeFrom="page">
                  <wp:posOffset>1143000</wp:posOffset>
                </wp:positionH>
                <wp:positionV relativeFrom="paragraph">
                  <wp:posOffset>180975</wp:posOffset>
                </wp:positionV>
                <wp:extent cx="140335" cy="964565"/>
                <wp:effectExtent l="0" t="2540" r="2540" b="444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964565"/>
                          <a:chOff x="1800" y="285"/>
                          <a:chExt cx="221" cy="1519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8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93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897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205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509"/>
                            <a:ext cx="221" cy="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C6381" id="Group 14" o:spid="_x0000_s1026" style="position:absolute;margin-left:90pt;margin-top:14.25pt;width:11.05pt;height:75.95pt;z-index:-251656192;mso-position-horizontal-relative:page" coordorigin="1800,285" coordsize="221,1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800;top:28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">
                  <v:imagedata r:id="rId10" o:title=""/>
                </v:shape>
                <v:shape id="Picture 16" o:spid="_x0000_s1028" type="#_x0000_t75" style="position:absolute;left:1800;top:593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">
                  <v:imagedata r:id="rId10" o:title=""/>
                </v:shape>
                <v:shape id="Picture 17" o:spid="_x0000_s1029" type="#_x0000_t75" style="position:absolute;left:1800;top:897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">
                  <v:imagedata r:id="rId10" o:title=""/>
                </v:shape>
                <v:shape id="Picture 18" o:spid="_x0000_s1030" type="#_x0000_t75" style="position:absolute;left:1800;top:1205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">
                  <v:imagedata r:id="rId10" o:title=""/>
                </v:shape>
                <v:shape id="Picture 19" o:spid="_x0000_s1031" type="#_x0000_t75" style="position:absolute;left:1800;top:1509;width:221;height: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ahoma" w:eastAsia="Calibri" w:hAnsi="Tahoma" w:cs="Tahoma"/>
          <w:b/>
          <w:bCs/>
        </w:rPr>
        <w:t>Accomplishments within the past quarter</w:t>
      </w:r>
      <w:r w:rsidRPr="002F0335">
        <w:rPr>
          <w:rFonts w:ascii="Tahoma" w:eastAsia="Calibri" w:hAnsi="Tahoma" w:cs="Tahoma"/>
          <w:b/>
          <w:bCs/>
        </w:rPr>
        <w:t xml:space="preserve">:  </w:t>
      </w:r>
    </w:p>
    <w:p w14:paraId="1E197EAA" w14:textId="5E3D8C7F" w:rsidR="00CB25AB" w:rsidRPr="002F0335" w:rsidRDefault="003F174B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 xml:space="preserve">Complete the ENVRR 90%. </w:t>
      </w:r>
      <w:r w:rsidR="006A65F5">
        <w:rPr>
          <w:rFonts w:ascii="Tahoma" w:eastAsia="Calibri" w:hAnsi="Tahoma" w:cs="Tahoma"/>
          <w:b/>
          <w:bCs/>
        </w:rPr>
        <w:t xml:space="preserve">Advertise RFQ for engineering. </w:t>
      </w:r>
    </w:p>
    <w:p w14:paraId="7A146CE9" w14:textId="77777777" w:rsidR="0097565C" w:rsidRPr="00D40044" w:rsidRDefault="0097565C" w:rsidP="0097565C">
      <w:pPr>
        <w:spacing w:before="16" w:after="0" w:line="240" w:lineRule="auto"/>
        <w:ind w:right="-20"/>
        <w:rPr>
          <w:rFonts w:ascii="Tahoma" w:eastAsia="Calibri" w:hAnsi="Tahoma" w:cs="Tahoma"/>
          <w:b/>
          <w:bCs/>
        </w:rPr>
      </w:pPr>
    </w:p>
    <w:p w14:paraId="7CA316A9" w14:textId="77777777" w:rsidR="0097565C" w:rsidRDefault="0097565C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17A94084" w14:textId="77777777" w:rsidR="00AF543D" w:rsidRPr="00D40044" w:rsidRDefault="00AF543D" w:rsidP="0097565C">
      <w:pPr>
        <w:pStyle w:val="ListParagraph"/>
        <w:spacing w:after="0" w:line="200" w:lineRule="exact"/>
        <w:rPr>
          <w:rFonts w:ascii="Tahoma" w:hAnsi="Tahoma" w:cs="Tahoma"/>
        </w:rPr>
      </w:pPr>
    </w:p>
    <w:p w14:paraId="531CC9D0" w14:textId="77777777" w:rsidR="0097565C" w:rsidRDefault="0097565C" w:rsidP="0097565C">
      <w:pPr>
        <w:spacing w:before="19" w:after="0" w:line="28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Issues or risks that have been faced with resolutions:</w:t>
      </w:r>
    </w:p>
    <w:p w14:paraId="7FA5573F" w14:textId="2D186D0E" w:rsidR="00AF543D" w:rsidRPr="00A801F0" w:rsidRDefault="00361D9D" w:rsidP="0097565C">
      <w:pPr>
        <w:spacing w:before="19" w:after="0" w:line="280" w:lineRule="exact"/>
        <w:rPr>
          <w:rFonts w:ascii="Tahoma" w:hAnsi="Tahoma" w:cs="Tahoma"/>
          <w:color w:val="FF0000"/>
          <w:sz w:val="24"/>
          <w:szCs w:val="28"/>
        </w:rPr>
      </w:pPr>
      <w:r>
        <w:rPr>
          <w:rFonts w:ascii="Tahoma" w:eastAsia="Calibri" w:hAnsi="Tahoma" w:cs="Tahoma"/>
          <w:b/>
          <w:bCs/>
        </w:rPr>
        <w:t>None</w:t>
      </w:r>
    </w:p>
    <w:p w14:paraId="0510FBAF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7941C59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08106FE2" w14:textId="77777777" w:rsidR="0097565C" w:rsidRDefault="0097565C" w:rsidP="0097565C">
      <w:pPr>
        <w:spacing w:before="5" w:after="0" w:line="220" w:lineRule="exact"/>
        <w:rPr>
          <w:rFonts w:ascii="Tahoma" w:hAnsi="Tahoma" w:cs="Tahoma"/>
        </w:rPr>
      </w:pPr>
    </w:p>
    <w:p w14:paraId="79A0D3CA" w14:textId="77777777" w:rsidR="0097565C" w:rsidRDefault="0097565C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 w:rsidRPr="00C60B92">
        <w:rPr>
          <w:rFonts w:ascii="Tahoma" w:eastAsia="Calibri" w:hAnsi="Tahoma" w:cs="Tahoma"/>
          <w:b/>
          <w:bCs/>
        </w:rPr>
        <w:t xml:space="preserve">Projected activities to be completed within the following quarter:  </w:t>
      </w:r>
    </w:p>
    <w:p w14:paraId="6737428C" w14:textId="5765D311" w:rsidR="00361D9D" w:rsidRPr="00C60B92" w:rsidRDefault="00BC2C48" w:rsidP="0097565C">
      <w:pPr>
        <w:spacing w:before="5" w:after="0" w:line="220" w:lineRule="exact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Complete the ENVRR</w:t>
      </w:r>
      <w:r w:rsidR="00821ECA">
        <w:rPr>
          <w:rFonts w:ascii="Tahoma" w:eastAsia="Calibri" w:hAnsi="Tahoma" w:cs="Tahoma"/>
          <w:b/>
          <w:bCs/>
        </w:rPr>
        <w:t xml:space="preserve">. </w:t>
      </w:r>
      <w:r w:rsidR="006A65F5">
        <w:rPr>
          <w:rFonts w:ascii="Tahoma" w:eastAsia="Calibri" w:hAnsi="Tahoma" w:cs="Tahoma"/>
          <w:b/>
          <w:bCs/>
        </w:rPr>
        <w:t>Complete engineering company selection.</w:t>
      </w:r>
    </w:p>
    <w:p w14:paraId="29E9F068" w14:textId="77777777" w:rsidR="0097565C" w:rsidRDefault="0097565C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0EB8A1B9" w14:textId="77777777" w:rsidR="00AF543D" w:rsidRPr="002F0335" w:rsidRDefault="00AF543D" w:rsidP="0097565C">
      <w:pPr>
        <w:spacing w:before="29" w:after="0" w:line="240" w:lineRule="auto"/>
        <w:ind w:right="197"/>
        <w:rPr>
          <w:rFonts w:ascii="Tahoma" w:eastAsia="Arial" w:hAnsi="Tahoma" w:cs="Tahoma"/>
          <w:sz w:val="24"/>
          <w:szCs w:val="24"/>
        </w:rPr>
      </w:pPr>
    </w:p>
    <w:p w14:paraId="5C20E4D0" w14:textId="77777777" w:rsidR="00FD683F" w:rsidRDefault="00FD683F"/>
    <w:sectPr w:rsidR="00FD683F" w:rsidSect="0097565C">
      <w:pgSz w:w="12240" w:h="15840"/>
      <w:pgMar w:top="92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62D21"/>
    <w:multiLevelType w:val="hybridMultilevel"/>
    <w:tmpl w:val="2D60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37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C"/>
    <w:rsid w:val="000476E3"/>
    <w:rsid w:val="001D0208"/>
    <w:rsid w:val="002C22C2"/>
    <w:rsid w:val="002D504C"/>
    <w:rsid w:val="00361D9D"/>
    <w:rsid w:val="003869BC"/>
    <w:rsid w:val="003A2BA2"/>
    <w:rsid w:val="003E6D9B"/>
    <w:rsid w:val="003F174B"/>
    <w:rsid w:val="005A7467"/>
    <w:rsid w:val="005B3B68"/>
    <w:rsid w:val="00633310"/>
    <w:rsid w:val="006A65F5"/>
    <w:rsid w:val="00720C0A"/>
    <w:rsid w:val="00777780"/>
    <w:rsid w:val="007966AB"/>
    <w:rsid w:val="00821ECA"/>
    <w:rsid w:val="00841910"/>
    <w:rsid w:val="008E3A10"/>
    <w:rsid w:val="00937842"/>
    <w:rsid w:val="0097565C"/>
    <w:rsid w:val="00AF543D"/>
    <w:rsid w:val="00B338A3"/>
    <w:rsid w:val="00BC2C48"/>
    <w:rsid w:val="00BF0DF4"/>
    <w:rsid w:val="00C82DF2"/>
    <w:rsid w:val="00CB25AB"/>
    <w:rsid w:val="00E479DB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0A9F"/>
  <w15:chartTrackingRefBased/>
  <w15:docId w15:val="{83F61C0A-F9B7-4B27-9D78-3702B77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5C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65C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zh xmlns="268313fa-d4b6-4d32-aab3-20ae658f71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EB8936582B543B24B2016DB804F70" ma:contentTypeVersion="2" ma:contentTypeDescription="Create a new document." ma:contentTypeScope="" ma:versionID="861b4739af303fef0efca9fc9acfd007">
  <xsd:schema xmlns:xsd="http://www.w3.org/2001/XMLSchema" xmlns:xs="http://www.w3.org/2001/XMLSchema" xmlns:p="http://schemas.microsoft.com/office/2006/metadata/properties" xmlns:ns2="fbc1e583-4cc5-4559-92e7-d003e38a266e" xmlns:ns3="268313fa-d4b6-4d32-aab3-20ae658f71ed" targetNamespace="http://schemas.microsoft.com/office/2006/metadata/properties" ma:root="true" ma:fieldsID="78511e5b61b4b07d1fb11f7a4a965970" ns2:_="" ns3:_="">
    <xsd:import namespace="fbc1e583-4cc5-4559-92e7-d003e38a266e"/>
    <xsd:import namespace="268313fa-d4b6-4d32-aab3-20ae658f71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jz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313fa-d4b6-4d32-aab3-20ae658f71ed" elementFormDefault="qualified">
    <xsd:import namespace="http://schemas.microsoft.com/office/2006/documentManagement/types"/>
    <xsd:import namespace="http://schemas.microsoft.com/office/infopath/2007/PartnerControls"/>
    <xsd:element name="njzh" ma:index="9" nillable="true" ma:displayName="Date and Time" ma:internalName="njz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F96D54-2F81-4894-B840-6B162634AB1F}">
  <ds:schemaRefs>
    <ds:schemaRef ds:uri="http://schemas.microsoft.com/office/2006/metadata/properties"/>
    <ds:schemaRef ds:uri="http://schemas.microsoft.com/office/infopath/2007/PartnerControls"/>
    <ds:schemaRef ds:uri="268313fa-d4b6-4d32-aab3-20ae658f71ed"/>
  </ds:schemaRefs>
</ds:datastoreItem>
</file>

<file path=customXml/itemProps2.xml><?xml version="1.0" encoding="utf-8"?>
<ds:datastoreItem xmlns:ds="http://schemas.openxmlformats.org/officeDocument/2006/customXml" ds:itemID="{7F8BC3DA-5D0A-43CC-9BBF-861472FA3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0ACFE-7BAF-4C99-9A5F-4535A60EE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1e583-4cc5-4559-92e7-d003e38a266e"/>
    <ds:schemaRef ds:uri="268313fa-d4b6-4d32-aab3-20ae658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Karvecia</dc:creator>
  <cp:keywords/>
  <dc:description/>
  <cp:lastModifiedBy>Melody Sauerhafer</cp:lastModifiedBy>
  <cp:revision>2</cp:revision>
  <dcterms:created xsi:type="dcterms:W3CDTF">2022-06-30T20:50:00Z</dcterms:created>
  <dcterms:modified xsi:type="dcterms:W3CDTF">2022-06-30T20:50:00Z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0x010100B72EB8936582B543B24B2016DB804F70</vt:lpwstr>
  </property>
</Properties>
</file>