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3E5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71423D59" w14:textId="1F72BC0C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74F6D8A6" wp14:editId="3CE2576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Fire Station Hardening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>I</w:t>
      </w:r>
      <w:r w:rsidR="00CF7800">
        <w:rPr>
          <w:rFonts w:ascii="Tahoma" w:eastAsia="Calibri" w:hAnsi="Tahoma" w:cs="Tahoma"/>
          <w:b/>
          <w:bCs/>
          <w:sz w:val="24"/>
          <w:szCs w:val="28"/>
        </w:rPr>
        <w:t>0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15387246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3184B37C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4AE65D89" w14:textId="6C0E4B23" w:rsidR="0097565C" w:rsidRPr="002F0335" w:rsidRDefault="007966AB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F26D6" wp14:editId="0969A963">
                <wp:simplePos x="0" y="0"/>
                <wp:positionH relativeFrom="page">
                  <wp:posOffset>839593</wp:posOffset>
                </wp:positionH>
                <wp:positionV relativeFrom="paragraph">
                  <wp:posOffset>92710</wp:posOffset>
                </wp:positionV>
                <wp:extent cx="6180455" cy="238760"/>
                <wp:effectExtent l="0" t="0" r="29845" b="2794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FAFBD" id="Group 3" o:spid="_x0000_s1026" style="position:absolute;margin-left:66.1pt;margin-top:7.3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KwFFt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2DC844A4" w14:textId="6F6A345C" w:rsidR="0097565C" w:rsidRPr="002F0335" w:rsidRDefault="0097565C" w:rsidP="00C82DF2">
      <w:pPr>
        <w:spacing w:before="11" w:after="0" w:line="289" w:lineRule="exact"/>
        <w:ind w:right="-20"/>
        <w:rPr>
          <w:rFonts w:ascii="Tahoma" w:hAnsi="Tahoma" w:cs="Tahoma"/>
          <w:sz w:val="10"/>
          <w:szCs w:val="10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0F4F9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July-September</w:t>
      </w:r>
      <w:r w:rsidR="00C82D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2022</w:t>
      </w:r>
    </w:p>
    <w:p w14:paraId="76FE0F2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0B978E1B" w14:textId="337F03ED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5B3B68">
        <w:rPr>
          <w:rFonts w:ascii="Tahoma" w:eastAsia="Calibri" w:hAnsi="Tahoma" w:cs="Tahoma"/>
          <w:b/>
          <w:bCs/>
        </w:rPr>
        <w:t>IR</w:t>
      </w:r>
      <w:r w:rsidR="003A2BA2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503353EF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5C27E585" w14:textId="7DA148D5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5B3B68">
        <w:rPr>
          <w:rFonts w:ascii="Tahoma" w:eastAsia="Calibri" w:hAnsi="Tahoma" w:cs="Tahoma"/>
          <w:b/>
          <w:bCs/>
        </w:rPr>
        <w:t>48 months</w:t>
      </w:r>
    </w:p>
    <w:p w14:paraId="019CF62A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7D9C4A5F" w14:textId="4651980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5B3B68">
        <w:rPr>
          <w:rFonts w:ascii="Tahoma" w:eastAsia="Calibri" w:hAnsi="Tahoma" w:cs="Tahoma"/>
          <w:b/>
          <w:bCs/>
        </w:rPr>
        <w:t xml:space="preserve"> $</w:t>
      </w:r>
      <w:r w:rsidR="003A2BA2">
        <w:rPr>
          <w:rFonts w:ascii="Tahoma" w:eastAsia="Calibri" w:hAnsi="Tahoma" w:cs="Tahoma"/>
          <w:b/>
          <w:bCs/>
        </w:rPr>
        <w:t>894,087.00</w:t>
      </w:r>
    </w:p>
    <w:p w14:paraId="6FDE29A7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38F0DCE3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B56B5A1" w14:textId="4341654F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3A2BA2">
        <w:rPr>
          <w:rFonts w:ascii="Tahoma" w:eastAsia="Calibri" w:hAnsi="Tahoma" w:cs="Tahoma"/>
          <w:b/>
          <w:bCs/>
        </w:rPr>
        <w:t xml:space="preserve"> </w:t>
      </w:r>
    </w:p>
    <w:p w14:paraId="188287B4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629CD04B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34EFA729" w14:textId="631228B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5B3B68">
        <w:rPr>
          <w:rFonts w:ascii="Tahoma" w:eastAsia="Calibri" w:hAnsi="Tahoma" w:cs="Tahoma"/>
          <w:b/>
          <w:bCs/>
        </w:rPr>
        <w:t xml:space="preserve"> </w:t>
      </w:r>
      <w:r w:rsidR="003A2BA2">
        <w:rPr>
          <w:rFonts w:ascii="Tahoma" w:eastAsia="Calibri" w:hAnsi="Tahoma" w:cs="Tahoma"/>
          <w:b/>
          <w:bCs/>
        </w:rPr>
        <w:t>Fire Station Hardening Project</w:t>
      </w:r>
    </w:p>
    <w:p w14:paraId="68ECA888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5A0A6509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5BD2FF3B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24CC24DF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8966907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D480F4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07EF98C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2385923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6C04F0F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AA5C6E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454BE288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525" w14:textId="17779EE1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3A2BA2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6E1" w14:textId="390B071D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78CC" w14:textId="690EBEAA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3A2BA2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0B3E4CA2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00E926E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6BD319" wp14:editId="048E404D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01131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0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0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0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0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>Accomplishments within the past quarter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7A146CE9" w14:textId="0E628875" w:rsidR="0097565C" w:rsidRPr="00D40044" w:rsidRDefault="00812AE9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ENVRR </w:t>
      </w:r>
      <w:r w:rsidR="000F4F94">
        <w:rPr>
          <w:rFonts w:ascii="Tahoma" w:eastAsia="Calibri" w:hAnsi="Tahoma" w:cs="Tahoma"/>
          <w:b/>
          <w:bCs/>
        </w:rPr>
        <w:t xml:space="preserve">is </w:t>
      </w:r>
      <w:r>
        <w:rPr>
          <w:rFonts w:ascii="Tahoma" w:eastAsia="Calibri" w:hAnsi="Tahoma" w:cs="Tahoma"/>
          <w:b/>
          <w:bCs/>
        </w:rPr>
        <w:t xml:space="preserve">complete and </w:t>
      </w:r>
      <w:r w:rsidR="004C3F70">
        <w:rPr>
          <w:rFonts w:ascii="Tahoma" w:eastAsia="Calibri" w:hAnsi="Tahoma" w:cs="Tahoma"/>
          <w:b/>
          <w:bCs/>
        </w:rPr>
        <w:t xml:space="preserve">received ATUGF. </w:t>
      </w:r>
      <w:r w:rsidR="000F4F94">
        <w:rPr>
          <w:rFonts w:ascii="Tahoma" w:eastAsia="Calibri" w:hAnsi="Tahoma" w:cs="Tahoma"/>
          <w:b/>
          <w:bCs/>
        </w:rPr>
        <w:t>Rea</w:t>
      </w:r>
      <w:r w:rsidR="00F95C38">
        <w:rPr>
          <w:rFonts w:ascii="Tahoma" w:eastAsia="Calibri" w:hAnsi="Tahoma" w:cs="Tahoma"/>
          <w:b/>
          <w:bCs/>
        </w:rPr>
        <w:t>dvertise the engineering RFQ.</w:t>
      </w:r>
    </w:p>
    <w:p w14:paraId="7CA316A9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17A94084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531CC9D0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FA5573F" w14:textId="2D186D0E" w:rsidR="00AF543D" w:rsidRPr="00A801F0" w:rsidRDefault="00361D9D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None</w:t>
      </w:r>
    </w:p>
    <w:p w14:paraId="0510FBA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7941C59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106FE2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9A0D3CA" w14:textId="77777777" w:rsidR="0097565C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quarter:  </w:t>
      </w:r>
    </w:p>
    <w:p w14:paraId="6737428C" w14:textId="60717FCF" w:rsidR="00361D9D" w:rsidRPr="00C60B92" w:rsidRDefault="00CB53F7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Complete the engineering company selection</w:t>
      </w:r>
      <w:r w:rsidR="007072FB">
        <w:rPr>
          <w:rFonts w:ascii="Tahoma" w:eastAsia="Calibri" w:hAnsi="Tahoma" w:cs="Tahoma"/>
          <w:b/>
          <w:bCs/>
        </w:rPr>
        <w:t xml:space="preserve"> and contracting.</w:t>
      </w:r>
    </w:p>
    <w:p w14:paraId="29E9F068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0EB8A1B9" w14:textId="77777777" w:rsidR="00AF543D" w:rsidRPr="002F0335" w:rsidRDefault="00AF543D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5C20E4D0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F4F94"/>
    <w:rsid w:val="001D0208"/>
    <w:rsid w:val="002D504C"/>
    <w:rsid w:val="00361D9D"/>
    <w:rsid w:val="003A2BA2"/>
    <w:rsid w:val="003E6D9B"/>
    <w:rsid w:val="004C3F70"/>
    <w:rsid w:val="005A7467"/>
    <w:rsid w:val="005B3B68"/>
    <w:rsid w:val="00633310"/>
    <w:rsid w:val="007072FB"/>
    <w:rsid w:val="00720C0A"/>
    <w:rsid w:val="007966AB"/>
    <w:rsid w:val="00812AE9"/>
    <w:rsid w:val="00821ECA"/>
    <w:rsid w:val="008E3A10"/>
    <w:rsid w:val="00937842"/>
    <w:rsid w:val="0097565C"/>
    <w:rsid w:val="00A642E8"/>
    <w:rsid w:val="00AF543D"/>
    <w:rsid w:val="00B338A3"/>
    <w:rsid w:val="00BC2C48"/>
    <w:rsid w:val="00BF0DF4"/>
    <w:rsid w:val="00C3600A"/>
    <w:rsid w:val="00C82DF2"/>
    <w:rsid w:val="00CB25AB"/>
    <w:rsid w:val="00CB53F7"/>
    <w:rsid w:val="00CF7800"/>
    <w:rsid w:val="00D01840"/>
    <w:rsid w:val="00E479DB"/>
    <w:rsid w:val="00E518A3"/>
    <w:rsid w:val="00F102A3"/>
    <w:rsid w:val="00F95C38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0A9F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4</cp:revision>
  <dcterms:created xsi:type="dcterms:W3CDTF">2022-10-04T14:04:00Z</dcterms:created>
  <dcterms:modified xsi:type="dcterms:W3CDTF">2022-10-04T14:06:00Z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