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77777777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Fire Station Hardening </w:t>
      </w:r>
    </w:p>
    <w:p w14:paraId="564837C8" w14:textId="45DA1C8B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6B1A4D">
        <w:rPr>
          <w:rFonts w:ascii="Tahoma" w:eastAsia="Calibri" w:hAnsi="Tahoma" w:cs="Tahoma"/>
          <w:b/>
          <w:bCs/>
          <w:sz w:val="24"/>
          <w:szCs w:val="28"/>
        </w:rPr>
        <w:t>I</w:t>
      </w:r>
      <w:r w:rsidR="00BB4F31">
        <w:rPr>
          <w:rFonts w:ascii="Tahoma" w:eastAsia="Calibri" w:hAnsi="Tahoma" w:cs="Tahoma"/>
          <w:b/>
          <w:bCs/>
          <w:sz w:val="24"/>
          <w:szCs w:val="28"/>
        </w:rPr>
        <w:t>0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122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D772D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4DA1EB11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40195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September</w:t>
      </w:r>
      <w:r w:rsidR="002D224A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07436626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DF504B">
        <w:rPr>
          <w:rFonts w:ascii="Tahoma" w:eastAsia="Calibri" w:hAnsi="Tahoma" w:cs="Tahoma"/>
          <w:b/>
          <w:bCs/>
        </w:rPr>
        <w:t>IR</w:t>
      </w:r>
      <w:r w:rsidR="005C4287">
        <w:rPr>
          <w:rFonts w:ascii="Tahoma" w:eastAsia="Calibri" w:hAnsi="Tahoma" w:cs="Tahoma"/>
          <w:b/>
          <w:bCs/>
        </w:rPr>
        <w:t>122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41C40824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5865A6">
        <w:rPr>
          <w:rFonts w:ascii="Tahoma" w:eastAsia="Calibri" w:hAnsi="Tahoma" w:cs="Tahoma"/>
          <w:b/>
          <w:bCs/>
        </w:rPr>
        <w:t>894,087.00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059C78B2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5865A6">
        <w:rPr>
          <w:rFonts w:ascii="Tahoma" w:eastAsia="Calibri" w:hAnsi="Tahoma" w:cs="Tahoma"/>
          <w:b/>
          <w:bCs/>
        </w:rPr>
        <w:t>Fire Station Hardening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4D0D9317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3AD55140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EE8FC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54EFFC8A" w14:textId="77777777" w:rsidR="001539AB" w:rsidRDefault="001539AB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</w:p>
    <w:p w14:paraId="2CD0DB1D" w14:textId="5E3D2DE8" w:rsidR="00731EA6" w:rsidRPr="00911BAE" w:rsidRDefault="00401954" w:rsidP="0097565C">
      <w:pPr>
        <w:spacing w:before="16" w:after="0" w:line="240" w:lineRule="auto"/>
        <w:ind w:right="-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Final ENVRR submitted to FDEO. </w:t>
      </w:r>
      <w:r w:rsidR="00913482">
        <w:rPr>
          <w:rFonts w:ascii="Tahoma" w:eastAsia="Calibri" w:hAnsi="Tahoma" w:cs="Tahoma"/>
        </w:rPr>
        <w:t>Advertised and received proposals for engineering.</w:t>
      </w:r>
    </w:p>
    <w:p w14:paraId="2F85EDC0" w14:textId="77777777" w:rsidR="0097565C" w:rsidRPr="00911BAE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7E2058C4" w14:textId="77777777" w:rsidR="003A55E6" w:rsidRDefault="003A55E6" w:rsidP="0097565C">
      <w:pPr>
        <w:spacing w:before="19" w:after="0" w:line="280" w:lineRule="exact"/>
        <w:rPr>
          <w:rFonts w:ascii="Tahoma" w:eastAsia="Calibri" w:hAnsi="Tahoma" w:cs="Tahoma"/>
        </w:rPr>
      </w:pPr>
    </w:p>
    <w:p w14:paraId="5647C928" w14:textId="442F2E77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  <w:r w:rsidR="007A55ED">
        <w:rPr>
          <w:rFonts w:ascii="Tahoma" w:eastAsia="Calibri" w:hAnsi="Tahoma" w:cs="Tahoma"/>
        </w:rPr>
        <w:t xml:space="preserve"> 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0B931A22" w14:textId="77777777" w:rsidR="003A55E6" w:rsidRDefault="003A55E6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</w:p>
    <w:p w14:paraId="245B19A2" w14:textId="7EC1AE60" w:rsidR="0097565C" w:rsidRPr="00EA0C87" w:rsidRDefault="00913482" w:rsidP="0097565C">
      <w:pPr>
        <w:spacing w:before="5" w:after="0" w:line="22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Address any questions </w:t>
      </w:r>
      <w:r w:rsidR="00BE1112">
        <w:rPr>
          <w:rFonts w:ascii="Tahoma" w:eastAsia="Calibri" w:hAnsi="Tahoma" w:cs="Tahoma"/>
        </w:rPr>
        <w:t xml:space="preserve">on ENVRR. Evaluate proposals and award contract engineering. </w:t>
      </w:r>
      <w:r w:rsidR="00AB4A4B">
        <w:rPr>
          <w:rFonts w:ascii="Tahoma" w:eastAsia="Calibri" w:hAnsi="Tahoma" w:cs="Tahoma"/>
        </w:rPr>
        <w:t xml:space="preserve"> </w:t>
      </w:r>
    </w:p>
    <w:p w14:paraId="55F31C97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1657D07A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954E" w14:textId="77777777" w:rsidR="00AD2899" w:rsidRDefault="00AD2899" w:rsidP="00823B9D">
      <w:pPr>
        <w:spacing w:after="0" w:line="240" w:lineRule="auto"/>
      </w:pPr>
      <w:r>
        <w:separator/>
      </w:r>
    </w:p>
  </w:endnote>
  <w:endnote w:type="continuationSeparator" w:id="0">
    <w:p w14:paraId="4F0F71C0" w14:textId="77777777" w:rsidR="00AD2899" w:rsidRDefault="00AD2899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E9AE" w14:textId="77777777" w:rsidR="00AD2899" w:rsidRDefault="00AD2899" w:rsidP="00823B9D">
      <w:pPr>
        <w:spacing w:after="0" w:line="240" w:lineRule="auto"/>
      </w:pPr>
      <w:r>
        <w:separator/>
      </w:r>
    </w:p>
  </w:footnote>
  <w:footnote w:type="continuationSeparator" w:id="0">
    <w:p w14:paraId="3A59E843" w14:textId="77777777" w:rsidR="00AD2899" w:rsidRDefault="00AD2899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539AB"/>
    <w:rsid w:val="00156EF8"/>
    <w:rsid w:val="00182B38"/>
    <w:rsid w:val="001A45D8"/>
    <w:rsid w:val="001C27C6"/>
    <w:rsid w:val="001D23FE"/>
    <w:rsid w:val="00247CED"/>
    <w:rsid w:val="0029568D"/>
    <w:rsid w:val="002D224A"/>
    <w:rsid w:val="002E25BB"/>
    <w:rsid w:val="00367AB7"/>
    <w:rsid w:val="003A55E6"/>
    <w:rsid w:val="003A5A26"/>
    <w:rsid w:val="003E7166"/>
    <w:rsid w:val="00401954"/>
    <w:rsid w:val="00435628"/>
    <w:rsid w:val="004819E5"/>
    <w:rsid w:val="00500376"/>
    <w:rsid w:val="00520B0D"/>
    <w:rsid w:val="005432AA"/>
    <w:rsid w:val="005865A6"/>
    <w:rsid w:val="00597286"/>
    <w:rsid w:val="005B4B92"/>
    <w:rsid w:val="005C32CD"/>
    <w:rsid w:val="005C4287"/>
    <w:rsid w:val="005D38A2"/>
    <w:rsid w:val="005D72C9"/>
    <w:rsid w:val="00695182"/>
    <w:rsid w:val="006B1A4D"/>
    <w:rsid w:val="006D3E94"/>
    <w:rsid w:val="006D7EB4"/>
    <w:rsid w:val="00731EA6"/>
    <w:rsid w:val="007A49A6"/>
    <w:rsid w:val="007A55ED"/>
    <w:rsid w:val="00823B9D"/>
    <w:rsid w:val="008F6C7E"/>
    <w:rsid w:val="00911BAE"/>
    <w:rsid w:val="00913482"/>
    <w:rsid w:val="00937842"/>
    <w:rsid w:val="0097565C"/>
    <w:rsid w:val="009B07E1"/>
    <w:rsid w:val="009B0979"/>
    <w:rsid w:val="009B3A8B"/>
    <w:rsid w:val="00A34D25"/>
    <w:rsid w:val="00A54D4C"/>
    <w:rsid w:val="00A80535"/>
    <w:rsid w:val="00A8274B"/>
    <w:rsid w:val="00AB143D"/>
    <w:rsid w:val="00AB4A4B"/>
    <w:rsid w:val="00AD2899"/>
    <w:rsid w:val="00AF10D7"/>
    <w:rsid w:val="00AF543D"/>
    <w:rsid w:val="00B50FB1"/>
    <w:rsid w:val="00BA08BB"/>
    <w:rsid w:val="00BB4F31"/>
    <w:rsid w:val="00BE1112"/>
    <w:rsid w:val="00C076A0"/>
    <w:rsid w:val="00C441D0"/>
    <w:rsid w:val="00C60C03"/>
    <w:rsid w:val="00CC7937"/>
    <w:rsid w:val="00D40CCE"/>
    <w:rsid w:val="00D566BD"/>
    <w:rsid w:val="00DB1B27"/>
    <w:rsid w:val="00DB510C"/>
    <w:rsid w:val="00DE36F0"/>
    <w:rsid w:val="00DF504B"/>
    <w:rsid w:val="00E9765B"/>
    <w:rsid w:val="00EA0C87"/>
    <w:rsid w:val="00EA13A4"/>
    <w:rsid w:val="00EF1880"/>
    <w:rsid w:val="00F545A9"/>
    <w:rsid w:val="00F54784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3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Corbett</cp:lastModifiedBy>
  <cp:revision>5</cp:revision>
  <dcterms:created xsi:type="dcterms:W3CDTF">2022-09-12T17:53:00Z</dcterms:created>
  <dcterms:modified xsi:type="dcterms:W3CDTF">2022-09-12T17:55:00Z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